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0D8" w:rsidRPr="0012673D" w:rsidRDefault="008350D8" w:rsidP="008350D8">
      <w:pPr>
        <w:ind w:firstLine="709"/>
        <w:jc w:val="right"/>
        <w:rPr>
          <w:sz w:val="28"/>
          <w:szCs w:val="28"/>
        </w:rPr>
      </w:pPr>
      <w:r w:rsidRPr="0012673D">
        <w:rPr>
          <w:b/>
          <w:bCs/>
          <w:sz w:val="28"/>
          <w:szCs w:val="28"/>
        </w:rPr>
        <w:t xml:space="preserve">Приложение </w:t>
      </w:r>
      <w:r>
        <w:rPr>
          <w:b/>
          <w:bCs/>
          <w:sz w:val="28"/>
          <w:szCs w:val="28"/>
        </w:rPr>
        <w:t>5</w:t>
      </w:r>
    </w:p>
    <w:p w:rsidR="008350D8" w:rsidRPr="00531039" w:rsidRDefault="008350D8" w:rsidP="008350D8">
      <w:pPr>
        <w:jc w:val="right"/>
        <w:rPr>
          <w:b/>
          <w:sz w:val="28"/>
          <w:szCs w:val="28"/>
        </w:rPr>
      </w:pPr>
      <w:r w:rsidRPr="00531039">
        <w:rPr>
          <w:b/>
          <w:sz w:val="28"/>
          <w:szCs w:val="28"/>
          <w:lang w:eastAsia="ar-SA"/>
        </w:rPr>
        <w:t xml:space="preserve">к положению </w:t>
      </w:r>
      <w:r>
        <w:rPr>
          <w:b/>
          <w:sz w:val="28"/>
          <w:szCs w:val="28"/>
          <w:lang w:eastAsia="ar-SA"/>
        </w:rPr>
        <w:t xml:space="preserve">о </w:t>
      </w:r>
      <w:r w:rsidRPr="00531039">
        <w:rPr>
          <w:b/>
          <w:sz w:val="28"/>
          <w:szCs w:val="28"/>
          <w:lang w:eastAsia="ar-SA"/>
        </w:rPr>
        <w:t>муниципальной методической службе</w:t>
      </w:r>
    </w:p>
    <w:p w:rsidR="008350D8" w:rsidRDefault="008350D8" w:rsidP="008350D8">
      <w:pPr>
        <w:pStyle w:val="a3"/>
        <w:spacing w:before="207"/>
        <w:ind w:left="0" w:firstLine="0"/>
        <w:jc w:val="left"/>
        <w:rPr>
          <w:sz w:val="24"/>
        </w:rPr>
      </w:pPr>
    </w:p>
    <w:p w:rsidR="008350D8" w:rsidRPr="00821E86" w:rsidRDefault="008350D8" w:rsidP="008350D8">
      <w:pPr>
        <w:shd w:val="clear" w:color="auto" w:fill="FFFFFF"/>
        <w:spacing w:before="480" w:after="240"/>
        <w:jc w:val="center"/>
        <w:outlineLvl w:val="0"/>
        <w:rPr>
          <w:b/>
          <w:bCs/>
          <w:color w:val="0F1115"/>
          <w:kern w:val="36"/>
          <w:sz w:val="28"/>
          <w:szCs w:val="28"/>
        </w:rPr>
      </w:pPr>
      <w:r w:rsidRPr="00821E86">
        <w:rPr>
          <w:b/>
          <w:bCs/>
          <w:color w:val="0F1115"/>
          <w:kern w:val="36"/>
          <w:sz w:val="28"/>
          <w:szCs w:val="28"/>
        </w:rPr>
        <w:t>ПОЛОЖЕНИЕ</w:t>
      </w:r>
    </w:p>
    <w:p w:rsidR="008350D8" w:rsidRPr="00821E86" w:rsidRDefault="008350D8" w:rsidP="008350D8">
      <w:pPr>
        <w:shd w:val="clear" w:color="auto" w:fill="FFFFFF"/>
        <w:spacing w:before="480" w:after="240"/>
        <w:jc w:val="center"/>
        <w:outlineLvl w:val="1"/>
        <w:rPr>
          <w:b/>
          <w:bCs/>
          <w:color w:val="0F1115"/>
          <w:sz w:val="28"/>
          <w:szCs w:val="28"/>
        </w:rPr>
      </w:pPr>
      <w:r w:rsidRPr="00821E86">
        <w:rPr>
          <w:b/>
          <w:bCs/>
          <w:color w:val="0F1115"/>
          <w:sz w:val="28"/>
          <w:szCs w:val="28"/>
        </w:rPr>
        <w:t>о площадке профессиональной адаптации молодых специалистов «</w:t>
      </w:r>
      <w:proofErr w:type="spellStart"/>
      <w:r w:rsidRPr="00821E86">
        <w:rPr>
          <w:b/>
          <w:bCs/>
          <w:color w:val="0F1115"/>
          <w:sz w:val="28"/>
          <w:szCs w:val="28"/>
        </w:rPr>
        <w:t>ПРОдвижение</w:t>
      </w:r>
      <w:proofErr w:type="spellEnd"/>
      <w:r w:rsidRPr="00821E86">
        <w:rPr>
          <w:b/>
          <w:bCs/>
          <w:color w:val="0F1115"/>
          <w:sz w:val="28"/>
          <w:szCs w:val="28"/>
        </w:rPr>
        <w:t>»</w:t>
      </w:r>
    </w:p>
    <w:p w:rsidR="008350D8" w:rsidRPr="00821E86" w:rsidRDefault="008350D8" w:rsidP="008350D8">
      <w:pPr>
        <w:shd w:val="clear" w:color="auto" w:fill="FFFFFF"/>
        <w:spacing w:before="480" w:after="240"/>
        <w:jc w:val="center"/>
        <w:outlineLvl w:val="2"/>
        <w:rPr>
          <w:b/>
          <w:bCs/>
          <w:color w:val="0F1115"/>
          <w:sz w:val="28"/>
          <w:szCs w:val="28"/>
        </w:rPr>
      </w:pPr>
      <w:r w:rsidRPr="00821E86">
        <w:rPr>
          <w:b/>
          <w:bCs/>
          <w:color w:val="0F1115"/>
          <w:sz w:val="28"/>
          <w:szCs w:val="28"/>
        </w:rPr>
        <w:t>1. Общие положения</w:t>
      </w:r>
    </w:p>
    <w:p w:rsidR="008350D8" w:rsidRPr="009D33C5" w:rsidRDefault="008350D8" w:rsidP="008350D8">
      <w:pPr>
        <w:shd w:val="clear" w:color="auto" w:fill="FFFFFF"/>
        <w:spacing w:line="360" w:lineRule="auto"/>
        <w:ind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1.1. Настоящее Положение определяет порядок деятельности площадки профессиональной адаптации молодых специалистов «</w:t>
      </w:r>
      <w:proofErr w:type="spellStart"/>
      <w:r w:rsidRPr="009D33C5">
        <w:rPr>
          <w:color w:val="0F1115"/>
          <w:sz w:val="28"/>
          <w:szCs w:val="28"/>
        </w:rPr>
        <w:t>ПРОдвижение</w:t>
      </w:r>
      <w:proofErr w:type="spellEnd"/>
      <w:r w:rsidRPr="009D33C5">
        <w:rPr>
          <w:color w:val="0F1115"/>
          <w:sz w:val="28"/>
          <w:szCs w:val="28"/>
        </w:rPr>
        <w:t>»</w:t>
      </w:r>
      <w:r>
        <w:rPr>
          <w:color w:val="0F1115"/>
          <w:sz w:val="28"/>
          <w:szCs w:val="28"/>
        </w:rPr>
        <w:t xml:space="preserve"> </w:t>
      </w:r>
      <w:r w:rsidRPr="009D33C5">
        <w:rPr>
          <w:color w:val="0F1115"/>
          <w:sz w:val="28"/>
          <w:szCs w:val="28"/>
        </w:rPr>
        <w:t>(далее — «</w:t>
      </w:r>
      <w:proofErr w:type="spellStart"/>
      <w:r w:rsidRPr="009D33C5">
        <w:rPr>
          <w:color w:val="0F1115"/>
          <w:sz w:val="28"/>
          <w:szCs w:val="28"/>
        </w:rPr>
        <w:t>ПРОдвижение</w:t>
      </w:r>
      <w:proofErr w:type="spellEnd"/>
      <w:r w:rsidRPr="009D33C5">
        <w:rPr>
          <w:color w:val="0F1115"/>
          <w:sz w:val="28"/>
          <w:szCs w:val="28"/>
        </w:rPr>
        <w:t>») как структурного элемента муниципальной методической службы.</w:t>
      </w:r>
    </w:p>
    <w:p w:rsidR="008350D8" w:rsidRPr="009D33C5" w:rsidRDefault="008350D8" w:rsidP="008350D8">
      <w:pPr>
        <w:shd w:val="clear" w:color="auto" w:fill="FFFFFF"/>
        <w:spacing w:line="360" w:lineRule="auto"/>
        <w:ind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1.2. «</w:t>
      </w:r>
      <w:proofErr w:type="spellStart"/>
      <w:r w:rsidRPr="009D33C5">
        <w:rPr>
          <w:color w:val="0F1115"/>
          <w:sz w:val="28"/>
          <w:szCs w:val="28"/>
        </w:rPr>
        <w:t>ПРОдвижение</w:t>
      </w:r>
      <w:proofErr w:type="spellEnd"/>
      <w:r w:rsidRPr="009D33C5">
        <w:rPr>
          <w:color w:val="0F1115"/>
          <w:sz w:val="28"/>
          <w:szCs w:val="28"/>
        </w:rPr>
        <w:t>» является правопреемником «Школы молодого специалиста».</w:t>
      </w:r>
    </w:p>
    <w:p w:rsidR="008350D8" w:rsidRPr="009D33C5" w:rsidRDefault="008350D8" w:rsidP="008350D8">
      <w:pPr>
        <w:shd w:val="clear" w:color="auto" w:fill="FFFFFF"/>
        <w:spacing w:line="360" w:lineRule="auto"/>
        <w:ind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 xml:space="preserve">1.3. </w:t>
      </w:r>
      <w:proofErr w:type="gramStart"/>
      <w:r w:rsidRPr="009D33C5">
        <w:rPr>
          <w:color w:val="0F1115"/>
          <w:sz w:val="28"/>
          <w:szCs w:val="28"/>
        </w:rPr>
        <w:t>Деятельность «</w:t>
      </w:r>
      <w:proofErr w:type="spellStart"/>
      <w:r w:rsidRPr="009D33C5">
        <w:rPr>
          <w:color w:val="0F1115"/>
          <w:sz w:val="28"/>
          <w:szCs w:val="28"/>
        </w:rPr>
        <w:t>ПРОдвижение</w:t>
      </w:r>
      <w:proofErr w:type="spellEnd"/>
      <w:r w:rsidRPr="009D33C5">
        <w:rPr>
          <w:color w:val="0F1115"/>
          <w:sz w:val="28"/>
          <w:szCs w:val="28"/>
        </w:rPr>
        <w:t>» строится на следующих принципах: добровольность, конфиденциальность, практическая ориентированность, безопасность, оперативность, горизонтальность общения, взаимоуважение.</w:t>
      </w:r>
      <w:proofErr w:type="gramEnd"/>
    </w:p>
    <w:p w:rsidR="008350D8" w:rsidRPr="009D33C5" w:rsidRDefault="008350D8" w:rsidP="008350D8">
      <w:pPr>
        <w:shd w:val="clear" w:color="auto" w:fill="FFFFFF"/>
        <w:spacing w:line="360" w:lineRule="auto"/>
        <w:ind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1.4. Участниками «</w:t>
      </w:r>
      <w:proofErr w:type="spellStart"/>
      <w:r w:rsidRPr="009D33C5">
        <w:rPr>
          <w:color w:val="0F1115"/>
          <w:sz w:val="28"/>
          <w:szCs w:val="28"/>
        </w:rPr>
        <w:t>ПРОдвижение</w:t>
      </w:r>
      <w:proofErr w:type="spellEnd"/>
      <w:r w:rsidRPr="009D33C5">
        <w:rPr>
          <w:color w:val="0F1115"/>
          <w:sz w:val="28"/>
          <w:szCs w:val="28"/>
        </w:rPr>
        <w:t>» являются молодые педагоги первого года работы (учителя школ, воспитатели детских садов), а также приглашённые эксперты и наставники.</w:t>
      </w:r>
    </w:p>
    <w:p w:rsidR="008350D8" w:rsidRPr="00821E86" w:rsidRDefault="008350D8" w:rsidP="008350D8">
      <w:pPr>
        <w:shd w:val="clear" w:color="auto" w:fill="FFFFFF"/>
        <w:spacing w:line="360" w:lineRule="auto"/>
        <w:ind w:firstLine="709"/>
        <w:jc w:val="center"/>
        <w:outlineLvl w:val="2"/>
        <w:rPr>
          <w:b/>
          <w:bCs/>
          <w:color w:val="0F1115"/>
          <w:sz w:val="28"/>
          <w:szCs w:val="28"/>
        </w:rPr>
      </w:pPr>
      <w:r w:rsidRPr="00821E86">
        <w:rPr>
          <w:b/>
          <w:bCs/>
          <w:color w:val="0F1115"/>
          <w:sz w:val="28"/>
          <w:szCs w:val="28"/>
        </w:rPr>
        <w:t>2. Цели и задачи</w:t>
      </w:r>
    </w:p>
    <w:p w:rsidR="008350D8" w:rsidRPr="009D33C5" w:rsidRDefault="008350D8" w:rsidP="008350D8">
      <w:pPr>
        <w:shd w:val="clear" w:color="auto" w:fill="FFFFFF"/>
        <w:spacing w:line="360" w:lineRule="auto"/>
        <w:ind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2.1. Цель: создание оперативной, доступной и психологически комфортной среды для профессиональной адаптации и развития молодых педагогов.</w:t>
      </w:r>
    </w:p>
    <w:p w:rsidR="008350D8" w:rsidRPr="009D33C5" w:rsidRDefault="008350D8" w:rsidP="008350D8">
      <w:pPr>
        <w:shd w:val="clear" w:color="auto" w:fill="FFFFFF"/>
        <w:spacing w:line="360" w:lineRule="auto"/>
        <w:ind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2.2. Задачи:</w:t>
      </w:r>
    </w:p>
    <w:p w:rsidR="008350D8" w:rsidRPr="009D33C5" w:rsidRDefault="008350D8" w:rsidP="008350D8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снижение уровня профессиональной тревожности и стресса у молодых специалистов;</w:t>
      </w:r>
    </w:p>
    <w:p w:rsidR="008350D8" w:rsidRPr="009D33C5" w:rsidRDefault="008350D8" w:rsidP="008350D8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обеспечение оперативного получения ответов на практические вопросы (режим «здесь и сейчас»);</w:t>
      </w:r>
    </w:p>
    <w:p w:rsidR="008350D8" w:rsidRPr="009D33C5" w:rsidRDefault="008350D8" w:rsidP="008350D8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внедрение активных методов разбора ситуаций (кейсов);</w:t>
      </w:r>
    </w:p>
    <w:p w:rsidR="008350D8" w:rsidRPr="009D33C5" w:rsidRDefault="008350D8" w:rsidP="008350D8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lastRenderedPageBreak/>
        <w:t>формирование у молодых педагогов чувства профессиональной общности и поддержки;</w:t>
      </w:r>
    </w:p>
    <w:p w:rsidR="008350D8" w:rsidRPr="009D33C5" w:rsidRDefault="008350D8" w:rsidP="008350D8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фиксация типичных затруднений начинающих педагогов для дальнейшей методической работы.</w:t>
      </w:r>
    </w:p>
    <w:p w:rsidR="008350D8" w:rsidRPr="00821E86" w:rsidRDefault="008350D8" w:rsidP="008350D8">
      <w:pPr>
        <w:shd w:val="clear" w:color="auto" w:fill="FFFFFF"/>
        <w:spacing w:line="360" w:lineRule="auto"/>
        <w:ind w:firstLine="709"/>
        <w:jc w:val="center"/>
        <w:outlineLvl w:val="2"/>
        <w:rPr>
          <w:b/>
          <w:bCs/>
          <w:color w:val="0F1115"/>
          <w:sz w:val="28"/>
          <w:szCs w:val="28"/>
        </w:rPr>
      </w:pPr>
      <w:r w:rsidRPr="00821E86">
        <w:rPr>
          <w:b/>
          <w:bCs/>
          <w:color w:val="0F1115"/>
          <w:sz w:val="28"/>
          <w:szCs w:val="28"/>
        </w:rPr>
        <w:t>3. Форма работы</w:t>
      </w:r>
    </w:p>
    <w:p w:rsidR="008350D8" w:rsidRPr="009D33C5" w:rsidRDefault="008350D8" w:rsidP="008350D8">
      <w:pPr>
        <w:shd w:val="clear" w:color="auto" w:fill="FFFFFF"/>
        <w:spacing w:line="360" w:lineRule="auto"/>
        <w:ind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3.1. Работа «</w:t>
      </w:r>
      <w:proofErr w:type="spellStart"/>
      <w:r w:rsidRPr="009D33C5">
        <w:rPr>
          <w:color w:val="0F1115"/>
          <w:sz w:val="28"/>
          <w:szCs w:val="28"/>
        </w:rPr>
        <w:t>ПРОдвижение</w:t>
      </w:r>
      <w:proofErr w:type="spellEnd"/>
      <w:r w:rsidRPr="009D33C5">
        <w:rPr>
          <w:color w:val="0F1115"/>
          <w:sz w:val="28"/>
          <w:szCs w:val="28"/>
        </w:rPr>
        <w:t>» осуществляется в смешанном формате с</w:t>
      </w:r>
      <w:r>
        <w:rPr>
          <w:color w:val="0F1115"/>
          <w:sz w:val="28"/>
          <w:szCs w:val="28"/>
        </w:rPr>
        <w:t xml:space="preserve"> </w:t>
      </w:r>
      <w:r w:rsidRPr="009D33C5">
        <w:rPr>
          <w:color w:val="0F1115"/>
          <w:sz w:val="28"/>
          <w:szCs w:val="28"/>
        </w:rPr>
        <w:t>приоритетом дистанционных технологий (сочетание онлай</w:t>
      </w:r>
      <w:proofErr w:type="gramStart"/>
      <w:r w:rsidRPr="009D33C5">
        <w:rPr>
          <w:color w:val="0F1115"/>
          <w:sz w:val="28"/>
          <w:szCs w:val="28"/>
        </w:rPr>
        <w:t>н-</w:t>
      </w:r>
      <w:proofErr w:type="gramEnd"/>
      <w:r w:rsidRPr="009D33C5">
        <w:rPr>
          <w:color w:val="0F1115"/>
          <w:sz w:val="28"/>
          <w:szCs w:val="28"/>
        </w:rPr>
        <w:t xml:space="preserve"> и </w:t>
      </w:r>
      <w:proofErr w:type="spellStart"/>
      <w:r w:rsidRPr="009D33C5">
        <w:rPr>
          <w:color w:val="0F1115"/>
          <w:sz w:val="28"/>
          <w:szCs w:val="28"/>
        </w:rPr>
        <w:t>офлайн-активностей</w:t>
      </w:r>
      <w:proofErr w:type="spellEnd"/>
      <w:r w:rsidRPr="009D33C5">
        <w:rPr>
          <w:color w:val="0F1115"/>
          <w:sz w:val="28"/>
          <w:szCs w:val="28"/>
        </w:rPr>
        <w:t>).</w:t>
      </w:r>
    </w:p>
    <w:p w:rsidR="008350D8" w:rsidRPr="00821E86" w:rsidRDefault="008350D8" w:rsidP="008350D8">
      <w:pPr>
        <w:shd w:val="clear" w:color="auto" w:fill="FFFFFF"/>
        <w:spacing w:line="360" w:lineRule="auto"/>
        <w:ind w:firstLine="709"/>
        <w:jc w:val="center"/>
        <w:outlineLvl w:val="2"/>
        <w:rPr>
          <w:b/>
          <w:bCs/>
          <w:color w:val="0F1115"/>
          <w:sz w:val="28"/>
          <w:szCs w:val="28"/>
        </w:rPr>
      </w:pPr>
      <w:r w:rsidRPr="00821E86">
        <w:rPr>
          <w:b/>
          <w:bCs/>
          <w:color w:val="0F1115"/>
          <w:sz w:val="28"/>
          <w:szCs w:val="28"/>
        </w:rPr>
        <w:t>4. Формат работы и виды активностей</w:t>
      </w:r>
    </w:p>
    <w:p w:rsidR="008350D8" w:rsidRPr="00821E86" w:rsidRDefault="008350D8" w:rsidP="008350D8">
      <w:pPr>
        <w:shd w:val="clear" w:color="auto" w:fill="FFFFFF"/>
        <w:spacing w:line="360" w:lineRule="auto"/>
        <w:ind w:firstLine="709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4.1. Перечень активностей: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6"/>
        <w:gridCol w:w="2585"/>
        <w:gridCol w:w="2475"/>
        <w:gridCol w:w="2474"/>
      </w:tblGrid>
      <w:tr w:rsidR="008350D8" w:rsidRPr="009D33C5" w:rsidTr="00FA63F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Наименование активности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Формат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Периодичность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Ответственный</w:t>
            </w:r>
          </w:p>
        </w:tc>
      </w:tr>
      <w:tr w:rsidR="008350D8" w:rsidRPr="009D33C5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«Горячая линия»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9D33C5">
              <w:rPr>
                <w:sz w:val="28"/>
                <w:szCs w:val="28"/>
              </w:rPr>
              <w:t>Онлайн-эфир</w:t>
            </w:r>
            <w:proofErr w:type="spellEnd"/>
            <w:r w:rsidRPr="009D33C5">
              <w:rPr>
                <w:sz w:val="28"/>
                <w:szCs w:val="28"/>
              </w:rPr>
              <w:t xml:space="preserve"> с разбором кейсов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1 раз в месяц (30–40 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Координатор площадки</w:t>
            </w:r>
          </w:p>
        </w:tc>
      </w:tr>
      <w:tr w:rsidR="008350D8" w:rsidRPr="009D33C5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«Линия доверия»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 xml:space="preserve">Анонимный чат-бот / </w:t>
            </w:r>
            <w:proofErr w:type="spellStart"/>
            <w:r w:rsidRPr="009A3F9F">
              <w:rPr>
                <w:sz w:val="28"/>
                <w:szCs w:val="28"/>
              </w:rPr>
              <w:t>Яндекс</w:t>
            </w:r>
            <w:proofErr w:type="spellEnd"/>
            <w:r w:rsidRPr="009A3F9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</w:t>
            </w:r>
            <w:r w:rsidRPr="009D33C5">
              <w:rPr>
                <w:sz w:val="28"/>
                <w:szCs w:val="28"/>
              </w:rPr>
              <w:t>орма (письменные ответы)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Режим 24/7, ответ в течение 24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Координатор площадки</w:t>
            </w:r>
          </w:p>
        </w:tc>
      </w:tr>
      <w:tr w:rsidR="008350D8" w:rsidRPr="009D33C5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«Линия связи»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 xml:space="preserve">Общий чат в </w:t>
            </w:r>
            <w:proofErr w:type="spellStart"/>
            <w:r w:rsidRPr="009D33C5">
              <w:rPr>
                <w:sz w:val="28"/>
                <w:szCs w:val="28"/>
              </w:rPr>
              <w:t>мессенджере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Все участники + координатор площадки</w:t>
            </w:r>
          </w:p>
        </w:tc>
      </w:tr>
      <w:tr w:rsidR="008350D8" w:rsidRPr="009D33C5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«Прямая линия»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 xml:space="preserve">Встреча с приглашённым экспертом (психолог, </w:t>
            </w:r>
            <w:r w:rsidRPr="009D33C5">
              <w:rPr>
                <w:sz w:val="28"/>
                <w:szCs w:val="28"/>
              </w:rPr>
              <w:lastRenderedPageBreak/>
              <w:t>юрист)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lastRenderedPageBreak/>
              <w:t>1 раз в квартал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Координатор площадки</w:t>
            </w:r>
          </w:p>
        </w:tc>
      </w:tr>
      <w:tr w:rsidR="008350D8" w:rsidRPr="009D33C5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lastRenderedPageBreak/>
              <w:t>«Живая линия»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Очная встреча (</w:t>
            </w:r>
            <w:proofErr w:type="spellStart"/>
            <w:r w:rsidRPr="009D33C5">
              <w:rPr>
                <w:sz w:val="28"/>
                <w:szCs w:val="28"/>
              </w:rPr>
              <w:t>антикафе</w:t>
            </w:r>
            <w:proofErr w:type="spellEnd"/>
            <w:r w:rsidRPr="009D33C5">
              <w:rPr>
                <w:sz w:val="28"/>
                <w:szCs w:val="28"/>
              </w:rPr>
              <w:t>, круглый стол)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1 раз в полугодие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Координатор площадки</w:t>
            </w:r>
          </w:p>
        </w:tc>
      </w:tr>
      <w:tr w:rsidR="008350D8" w:rsidRPr="009D33C5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«Линия маршрута»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 xml:space="preserve">База знаний / </w:t>
            </w:r>
            <w:proofErr w:type="spellStart"/>
            <w:r w:rsidRPr="009A3F9F">
              <w:rPr>
                <w:sz w:val="28"/>
                <w:szCs w:val="28"/>
              </w:rPr>
              <w:t>Яндекс</w:t>
            </w:r>
            <w:proofErr w:type="spellEnd"/>
            <w:r w:rsidRPr="009A3F9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</w:t>
            </w:r>
            <w:r w:rsidRPr="009D33C5">
              <w:rPr>
                <w:sz w:val="28"/>
                <w:szCs w:val="28"/>
              </w:rPr>
              <w:t>иск (</w:t>
            </w:r>
            <w:proofErr w:type="spellStart"/>
            <w:proofErr w:type="gramStart"/>
            <w:r w:rsidRPr="009D33C5">
              <w:rPr>
                <w:sz w:val="28"/>
                <w:szCs w:val="28"/>
              </w:rPr>
              <w:t>чек-листы</w:t>
            </w:r>
            <w:proofErr w:type="spellEnd"/>
            <w:proofErr w:type="gramEnd"/>
            <w:r w:rsidRPr="009D33C5">
              <w:rPr>
                <w:sz w:val="28"/>
                <w:szCs w:val="28"/>
              </w:rPr>
              <w:t xml:space="preserve">, </w:t>
            </w:r>
            <w:proofErr w:type="spellStart"/>
            <w:r w:rsidRPr="009D33C5">
              <w:rPr>
                <w:sz w:val="28"/>
                <w:szCs w:val="28"/>
              </w:rPr>
              <w:t>гайды</w:t>
            </w:r>
            <w:proofErr w:type="spellEnd"/>
            <w:r w:rsidRPr="009D33C5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Постоянно, в открытом доступе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0D8" w:rsidRPr="009D33C5" w:rsidRDefault="008350D8" w:rsidP="00FA63F5">
            <w:pPr>
              <w:spacing w:line="360" w:lineRule="auto"/>
              <w:rPr>
                <w:sz w:val="28"/>
                <w:szCs w:val="28"/>
              </w:rPr>
            </w:pPr>
            <w:r w:rsidRPr="009D33C5">
              <w:rPr>
                <w:sz w:val="28"/>
                <w:szCs w:val="28"/>
              </w:rPr>
              <w:t>Координатор площадки</w:t>
            </w:r>
          </w:p>
        </w:tc>
      </w:tr>
    </w:tbl>
    <w:p w:rsidR="008350D8" w:rsidRPr="00821E86" w:rsidRDefault="008350D8" w:rsidP="008350D8">
      <w:pPr>
        <w:shd w:val="clear" w:color="auto" w:fill="FFFFFF"/>
        <w:spacing w:line="360" w:lineRule="auto"/>
        <w:ind w:firstLine="709"/>
        <w:jc w:val="center"/>
        <w:outlineLvl w:val="2"/>
        <w:rPr>
          <w:b/>
          <w:bCs/>
          <w:color w:val="0F1115"/>
          <w:sz w:val="28"/>
          <w:szCs w:val="28"/>
        </w:rPr>
      </w:pPr>
      <w:r w:rsidRPr="00821E86">
        <w:rPr>
          <w:b/>
          <w:bCs/>
          <w:color w:val="0F1115"/>
          <w:sz w:val="28"/>
          <w:szCs w:val="28"/>
        </w:rPr>
        <w:t>5. Права и обязанности участников</w:t>
      </w:r>
    </w:p>
    <w:p w:rsidR="008350D8" w:rsidRPr="009D33C5" w:rsidRDefault="008350D8" w:rsidP="008350D8">
      <w:pPr>
        <w:shd w:val="clear" w:color="auto" w:fill="FFFFFF"/>
        <w:spacing w:line="360" w:lineRule="auto"/>
        <w:ind w:firstLine="709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5.1. Молодые педагоги имеют право:</w:t>
      </w:r>
    </w:p>
    <w:p w:rsidR="008350D8" w:rsidRPr="00821E86" w:rsidRDefault="008350D8" w:rsidP="008350D8">
      <w:pPr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получать оперативные ответы на профессиональные вопросы без предварительной записи;</w:t>
      </w:r>
    </w:p>
    <w:p w:rsidR="008350D8" w:rsidRPr="00821E86" w:rsidRDefault="008350D8" w:rsidP="008350D8">
      <w:pPr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на конфиденциальность (в рамках активности «Линия доверия» — полная анонимность);</w:t>
      </w:r>
    </w:p>
    <w:p w:rsidR="008350D8" w:rsidRPr="00821E86" w:rsidRDefault="008350D8" w:rsidP="008350D8">
      <w:pPr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запрашивать конкретную тему для разбора на «Горячей линии»;</w:t>
      </w:r>
    </w:p>
    <w:p w:rsidR="008350D8" w:rsidRPr="00821E86" w:rsidRDefault="008350D8" w:rsidP="008350D8">
      <w:pPr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на психологическую безопасность (запрещены любые формы обесценивания и критики личности).</w:t>
      </w:r>
    </w:p>
    <w:p w:rsidR="008350D8" w:rsidRPr="00821E86" w:rsidRDefault="008350D8" w:rsidP="008350D8">
      <w:pPr>
        <w:shd w:val="clear" w:color="auto" w:fill="FFFFFF"/>
        <w:spacing w:line="360" w:lineRule="auto"/>
        <w:ind w:firstLine="709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5.2. </w:t>
      </w:r>
      <w:r w:rsidRPr="00821E86">
        <w:rPr>
          <w:b/>
          <w:bCs/>
          <w:color w:val="0F1115"/>
          <w:sz w:val="28"/>
          <w:szCs w:val="28"/>
        </w:rPr>
        <w:t>Молодые педагоги обязаны:</w:t>
      </w:r>
    </w:p>
    <w:p w:rsidR="008350D8" w:rsidRPr="00821E86" w:rsidRDefault="008350D8" w:rsidP="008350D8">
      <w:pPr>
        <w:numPr>
          <w:ilvl w:val="0"/>
          <w:numId w:val="4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соблюдать правила цифрового этикета и уважения к другим участникам;</w:t>
      </w:r>
    </w:p>
    <w:p w:rsidR="008350D8" w:rsidRPr="00821E86" w:rsidRDefault="008350D8" w:rsidP="008350D8">
      <w:pPr>
        <w:numPr>
          <w:ilvl w:val="0"/>
          <w:numId w:val="4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использовать чат «Линия связи» для общих вопросов, а личные сообщения координатору — только для срочных индивидуальных запросов;</w:t>
      </w:r>
    </w:p>
    <w:p w:rsidR="008350D8" w:rsidRPr="00821E86" w:rsidRDefault="008350D8" w:rsidP="008350D8">
      <w:pPr>
        <w:numPr>
          <w:ilvl w:val="0"/>
          <w:numId w:val="4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обращаться с запросами конструктивно, описывая ситуацию без указания имён детей и коллег (соблюдение педагогической этики).</w:t>
      </w:r>
    </w:p>
    <w:p w:rsidR="008350D8" w:rsidRPr="00821E86" w:rsidRDefault="008350D8" w:rsidP="008350D8">
      <w:pPr>
        <w:shd w:val="clear" w:color="auto" w:fill="FFFFFF"/>
        <w:spacing w:line="360" w:lineRule="auto"/>
        <w:ind w:firstLine="709"/>
        <w:jc w:val="center"/>
        <w:outlineLvl w:val="2"/>
        <w:rPr>
          <w:b/>
          <w:bCs/>
          <w:color w:val="0F1115"/>
          <w:sz w:val="28"/>
          <w:szCs w:val="28"/>
        </w:rPr>
      </w:pPr>
      <w:r w:rsidRPr="00821E86">
        <w:rPr>
          <w:b/>
          <w:bCs/>
          <w:color w:val="0F1115"/>
          <w:sz w:val="28"/>
          <w:szCs w:val="28"/>
        </w:rPr>
        <w:t>6. Права и обязанности координатора</w:t>
      </w:r>
    </w:p>
    <w:p w:rsidR="008350D8" w:rsidRPr="009D33C5" w:rsidRDefault="008350D8" w:rsidP="008350D8">
      <w:pPr>
        <w:shd w:val="clear" w:color="auto" w:fill="FFFFFF"/>
        <w:spacing w:line="360" w:lineRule="auto"/>
        <w:ind w:firstLine="709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lastRenderedPageBreak/>
        <w:t>6.1. Координатор обязан:</w:t>
      </w:r>
    </w:p>
    <w:p w:rsidR="008350D8" w:rsidRPr="009D33C5" w:rsidRDefault="008350D8" w:rsidP="008350D8">
      <w:pPr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обеспечивать работу всех цифровых каналов;</w:t>
      </w:r>
    </w:p>
    <w:p w:rsidR="008350D8" w:rsidRPr="009D33C5" w:rsidRDefault="008350D8" w:rsidP="008350D8">
      <w:pPr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анонсировать проведение «Горячей линии» не менее чем за 2 дня;</w:t>
      </w:r>
    </w:p>
    <w:p w:rsidR="008350D8" w:rsidRDefault="008350D8" w:rsidP="008350D8">
      <w:pPr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proofErr w:type="gramStart"/>
      <w:r w:rsidRPr="009D33C5">
        <w:rPr>
          <w:color w:val="0F1115"/>
          <w:sz w:val="28"/>
          <w:szCs w:val="28"/>
        </w:rPr>
        <w:t xml:space="preserve">отслеживать психологический климат в общем чате (пресекать </w:t>
      </w:r>
      <w:r>
        <w:rPr>
          <w:color w:val="0F1115"/>
          <w:sz w:val="28"/>
          <w:szCs w:val="28"/>
        </w:rPr>
        <w:t>неуместные</w:t>
      </w:r>
      <w:proofErr w:type="gramEnd"/>
    </w:p>
    <w:p w:rsidR="008350D8" w:rsidRPr="009D33C5" w:rsidRDefault="008350D8" w:rsidP="008350D8">
      <w:pPr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 xml:space="preserve"> высказывания);</w:t>
      </w:r>
    </w:p>
    <w:p w:rsidR="008350D8" w:rsidRPr="009D33C5" w:rsidRDefault="008350D8" w:rsidP="008350D8">
      <w:pPr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 xml:space="preserve">фиксировать повторяющиеся запросы для создания </w:t>
      </w:r>
      <w:proofErr w:type="spellStart"/>
      <w:r w:rsidRPr="009D33C5">
        <w:rPr>
          <w:color w:val="0F1115"/>
          <w:sz w:val="28"/>
          <w:szCs w:val="28"/>
        </w:rPr>
        <w:t>гайдов</w:t>
      </w:r>
      <w:proofErr w:type="spellEnd"/>
      <w:r w:rsidRPr="009D33C5">
        <w:rPr>
          <w:color w:val="0F1115"/>
          <w:sz w:val="28"/>
          <w:szCs w:val="28"/>
        </w:rPr>
        <w:t xml:space="preserve"> и </w:t>
      </w:r>
      <w:proofErr w:type="spellStart"/>
      <w:r w:rsidRPr="009D33C5">
        <w:rPr>
          <w:color w:val="0F1115"/>
          <w:sz w:val="28"/>
          <w:szCs w:val="28"/>
        </w:rPr>
        <w:t>подкастов</w:t>
      </w:r>
      <w:proofErr w:type="spellEnd"/>
      <w:r w:rsidRPr="009D33C5">
        <w:rPr>
          <w:color w:val="0F1115"/>
          <w:sz w:val="28"/>
          <w:szCs w:val="28"/>
        </w:rPr>
        <w:t xml:space="preserve"> в рамках активности «Линия маршрута»;</w:t>
      </w:r>
    </w:p>
    <w:p w:rsidR="008350D8" w:rsidRPr="009D33C5" w:rsidRDefault="008350D8" w:rsidP="008350D8">
      <w:pPr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вести учёт обращений (количество вопросов, тематика).</w:t>
      </w:r>
    </w:p>
    <w:p w:rsidR="008350D8" w:rsidRPr="009D33C5" w:rsidRDefault="008350D8" w:rsidP="008350D8">
      <w:pPr>
        <w:shd w:val="clear" w:color="auto" w:fill="FFFFFF"/>
        <w:spacing w:line="360" w:lineRule="auto"/>
        <w:ind w:firstLine="709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6.2. Координатор имеет право:</w:t>
      </w:r>
    </w:p>
    <w:p w:rsidR="008350D8" w:rsidRPr="009D33C5" w:rsidRDefault="008350D8" w:rsidP="008350D8">
      <w:pPr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выносить предупреждение участнику за нарушение правил;</w:t>
      </w:r>
    </w:p>
    <w:p w:rsidR="008350D8" w:rsidRPr="00821E86" w:rsidRDefault="008350D8" w:rsidP="008350D8">
      <w:pPr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при повторном нарушении — отключать участника от чата на срок до 14</w:t>
      </w:r>
      <w:r w:rsidRPr="00821E86">
        <w:rPr>
          <w:color w:val="0F1115"/>
          <w:sz w:val="28"/>
          <w:szCs w:val="28"/>
        </w:rPr>
        <w:t xml:space="preserve"> дней (с правом апелляции);</w:t>
      </w:r>
    </w:p>
    <w:p w:rsidR="008350D8" w:rsidRPr="00821E86" w:rsidRDefault="008350D8" w:rsidP="008350D8">
      <w:pPr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инициировать проведение внеплановой «Живой линии» при нарастании эмоционального напряжения в группе.</w:t>
      </w:r>
    </w:p>
    <w:p w:rsidR="008350D8" w:rsidRPr="00821E86" w:rsidRDefault="008350D8" w:rsidP="008350D8">
      <w:pPr>
        <w:shd w:val="clear" w:color="auto" w:fill="FFFFFF"/>
        <w:spacing w:line="360" w:lineRule="auto"/>
        <w:ind w:firstLine="709"/>
        <w:jc w:val="center"/>
        <w:outlineLvl w:val="2"/>
        <w:rPr>
          <w:b/>
          <w:bCs/>
          <w:color w:val="0F1115"/>
          <w:sz w:val="28"/>
          <w:szCs w:val="28"/>
        </w:rPr>
      </w:pPr>
      <w:r w:rsidRPr="00821E86">
        <w:rPr>
          <w:b/>
          <w:bCs/>
          <w:color w:val="0F1115"/>
          <w:sz w:val="28"/>
          <w:szCs w:val="28"/>
        </w:rPr>
        <w:t>7. Организация работы и управление</w:t>
      </w:r>
    </w:p>
    <w:p w:rsidR="008350D8" w:rsidRPr="009D33C5" w:rsidRDefault="008350D8" w:rsidP="008350D8">
      <w:pPr>
        <w:shd w:val="clear" w:color="auto" w:fill="FFFFFF"/>
        <w:spacing w:line="360" w:lineRule="auto"/>
        <w:ind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7.1. Общее руководство деятельностью «</w:t>
      </w:r>
      <w:proofErr w:type="spellStart"/>
      <w:r w:rsidRPr="009D33C5">
        <w:rPr>
          <w:color w:val="0F1115"/>
          <w:sz w:val="28"/>
          <w:szCs w:val="28"/>
        </w:rPr>
        <w:t>ПРОдвижение</w:t>
      </w:r>
      <w:proofErr w:type="spellEnd"/>
      <w:r w:rsidRPr="009D33C5">
        <w:rPr>
          <w:color w:val="0F1115"/>
          <w:sz w:val="28"/>
          <w:szCs w:val="28"/>
        </w:rPr>
        <w:t>» осуществляет начальник отдела организационно-методического сопровождения и консультирования МАУ МООД «ИОМКР».</w:t>
      </w:r>
    </w:p>
    <w:p w:rsidR="008350D8" w:rsidRPr="009D33C5" w:rsidRDefault="008350D8" w:rsidP="008350D8">
      <w:pPr>
        <w:shd w:val="clear" w:color="auto" w:fill="FFFFFF"/>
        <w:spacing w:line="360" w:lineRule="auto"/>
        <w:ind w:firstLine="709"/>
        <w:jc w:val="both"/>
        <w:rPr>
          <w:color w:val="0F1115"/>
          <w:sz w:val="28"/>
          <w:szCs w:val="28"/>
        </w:rPr>
      </w:pPr>
      <w:r w:rsidRPr="009D33C5">
        <w:rPr>
          <w:color w:val="0F1115"/>
          <w:sz w:val="28"/>
          <w:szCs w:val="28"/>
        </w:rPr>
        <w:t>7.2. Оперативное управление возлагается на координатора площадки — ведущего специалиста отдела организационно-методического сопровождения и консультирования МАУ МООД «ИОМКР».</w:t>
      </w:r>
    </w:p>
    <w:p w:rsidR="008350D8" w:rsidRPr="00821E86" w:rsidRDefault="008350D8" w:rsidP="008350D8">
      <w:pPr>
        <w:shd w:val="clear" w:color="auto" w:fill="FFFFFF"/>
        <w:spacing w:line="360" w:lineRule="auto"/>
        <w:ind w:firstLine="709"/>
        <w:jc w:val="center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7.3. </w:t>
      </w:r>
      <w:r w:rsidRPr="00821E86">
        <w:rPr>
          <w:b/>
          <w:bCs/>
          <w:color w:val="0F1115"/>
          <w:sz w:val="28"/>
          <w:szCs w:val="28"/>
        </w:rPr>
        <w:t>Технические платформы:</w:t>
      </w:r>
    </w:p>
    <w:p w:rsidR="008350D8" w:rsidRPr="00821E86" w:rsidRDefault="008350D8" w:rsidP="008350D8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чат МАХ</w:t>
      </w:r>
      <w:r w:rsidRPr="00821E86">
        <w:rPr>
          <w:color w:val="0F1115"/>
          <w:sz w:val="28"/>
          <w:szCs w:val="28"/>
        </w:rPr>
        <w:t>;</w:t>
      </w:r>
    </w:p>
    <w:p w:rsidR="008350D8" w:rsidRPr="00821E86" w:rsidRDefault="008350D8" w:rsidP="008350D8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проведение эфиров: (платформ</w:t>
      </w:r>
      <w:r>
        <w:rPr>
          <w:color w:val="0F1115"/>
          <w:sz w:val="28"/>
          <w:szCs w:val="28"/>
        </w:rPr>
        <w:t>а МАХ</w:t>
      </w:r>
      <w:r w:rsidRPr="00821E86">
        <w:rPr>
          <w:color w:val="0F1115"/>
          <w:sz w:val="28"/>
          <w:szCs w:val="28"/>
        </w:rPr>
        <w:t>);</w:t>
      </w:r>
    </w:p>
    <w:p w:rsidR="008350D8" w:rsidRPr="00821E86" w:rsidRDefault="008350D8" w:rsidP="008350D8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 xml:space="preserve">анонимный канал: </w:t>
      </w:r>
      <w:proofErr w:type="spellStart"/>
      <w:r>
        <w:rPr>
          <w:color w:val="0F1115"/>
          <w:sz w:val="28"/>
          <w:szCs w:val="28"/>
        </w:rPr>
        <w:t>Яндекс</w:t>
      </w:r>
      <w:proofErr w:type="spellEnd"/>
      <w:r w:rsidRPr="00821E86">
        <w:rPr>
          <w:color w:val="0F1115"/>
          <w:sz w:val="28"/>
          <w:szCs w:val="28"/>
        </w:rPr>
        <w:t xml:space="preserve"> Форма;</w:t>
      </w:r>
    </w:p>
    <w:p w:rsidR="008350D8" w:rsidRPr="00821E86" w:rsidRDefault="008350D8" w:rsidP="008350D8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 xml:space="preserve">база знаний: </w:t>
      </w:r>
      <w:proofErr w:type="spellStart"/>
      <w:r>
        <w:rPr>
          <w:color w:val="0F1115"/>
          <w:sz w:val="28"/>
          <w:szCs w:val="28"/>
        </w:rPr>
        <w:t>Яндекс</w:t>
      </w:r>
      <w:proofErr w:type="spellEnd"/>
      <w:r w:rsidRPr="00821E86">
        <w:rPr>
          <w:color w:val="0F1115"/>
          <w:sz w:val="28"/>
          <w:szCs w:val="28"/>
        </w:rPr>
        <w:t xml:space="preserve"> Диск.</w:t>
      </w:r>
    </w:p>
    <w:p w:rsidR="008350D8" w:rsidRPr="00821E86" w:rsidRDefault="008350D8" w:rsidP="008350D8">
      <w:pPr>
        <w:shd w:val="clear" w:color="auto" w:fill="FFFFFF"/>
        <w:spacing w:line="360" w:lineRule="auto"/>
        <w:ind w:firstLine="709"/>
        <w:jc w:val="center"/>
        <w:outlineLvl w:val="2"/>
        <w:rPr>
          <w:b/>
          <w:bCs/>
          <w:color w:val="0F1115"/>
          <w:sz w:val="28"/>
          <w:szCs w:val="28"/>
        </w:rPr>
      </w:pPr>
      <w:r w:rsidRPr="00821E86">
        <w:rPr>
          <w:b/>
          <w:bCs/>
          <w:color w:val="0F1115"/>
          <w:sz w:val="28"/>
          <w:szCs w:val="28"/>
        </w:rPr>
        <w:t>8. Заключительные положения</w:t>
      </w:r>
    </w:p>
    <w:p w:rsidR="008350D8" w:rsidRPr="00821E86" w:rsidRDefault="008350D8" w:rsidP="008350D8">
      <w:pPr>
        <w:shd w:val="clear" w:color="auto" w:fill="FFFFFF"/>
        <w:spacing w:line="360" w:lineRule="auto"/>
        <w:ind w:firstLine="709"/>
        <w:jc w:val="both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8.1. Настоящее Положение вступает в силу с момента его утверждения приказом комитета по образованию Администрации Великого Новгорода.</w:t>
      </w:r>
    </w:p>
    <w:p w:rsidR="008350D8" w:rsidRPr="00821E86" w:rsidRDefault="008350D8" w:rsidP="008350D8">
      <w:pPr>
        <w:shd w:val="clear" w:color="auto" w:fill="FFFFFF"/>
        <w:spacing w:line="360" w:lineRule="auto"/>
        <w:ind w:firstLine="709"/>
        <w:jc w:val="both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lastRenderedPageBreak/>
        <w:t>8.2. Изменения и дополнения вносятся по предложению координатора и утверждаются в установленном порядке.</w:t>
      </w:r>
    </w:p>
    <w:p w:rsidR="008350D8" w:rsidRPr="00821E86" w:rsidRDefault="008350D8" w:rsidP="008350D8">
      <w:pPr>
        <w:shd w:val="clear" w:color="auto" w:fill="FFFFFF"/>
        <w:spacing w:line="360" w:lineRule="auto"/>
        <w:ind w:firstLine="709"/>
        <w:jc w:val="both"/>
        <w:rPr>
          <w:color w:val="0F1115"/>
          <w:sz w:val="28"/>
          <w:szCs w:val="28"/>
        </w:rPr>
      </w:pPr>
      <w:r w:rsidRPr="00821E86">
        <w:rPr>
          <w:color w:val="0F1115"/>
          <w:sz w:val="28"/>
          <w:szCs w:val="28"/>
        </w:rPr>
        <w:t>8.3. Срок действия Положения не ограничен.</w:t>
      </w:r>
    </w:p>
    <w:p w:rsidR="008350D8" w:rsidRPr="00821E86" w:rsidRDefault="008350D8" w:rsidP="008350D8">
      <w:pPr>
        <w:rPr>
          <w:sz w:val="28"/>
          <w:szCs w:val="28"/>
        </w:rPr>
      </w:pPr>
    </w:p>
    <w:p w:rsidR="00200406" w:rsidRPr="008350D8" w:rsidRDefault="008350D8" w:rsidP="008350D8">
      <w:pPr>
        <w:spacing w:after="160" w:line="259" w:lineRule="auto"/>
        <w:rPr>
          <w:sz w:val="28"/>
          <w:szCs w:val="28"/>
        </w:rPr>
      </w:pPr>
    </w:p>
    <w:sectPr w:rsidR="00200406" w:rsidRPr="008350D8" w:rsidSect="00603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45D9D"/>
    <w:multiLevelType w:val="multilevel"/>
    <w:tmpl w:val="12E07C1E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C1421"/>
    <w:multiLevelType w:val="multilevel"/>
    <w:tmpl w:val="25DA8E68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1B1BD1"/>
    <w:multiLevelType w:val="multilevel"/>
    <w:tmpl w:val="4228839E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2D7FB3"/>
    <w:multiLevelType w:val="multilevel"/>
    <w:tmpl w:val="B4C22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CE20CC"/>
    <w:multiLevelType w:val="multilevel"/>
    <w:tmpl w:val="90EC3E7E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402196"/>
    <w:multiLevelType w:val="multilevel"/>
    <w:tmpl w:val="A664DB3E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8350D8"/>
    <w:rsid w:val="00051ADF"/>
    <w:rsid w:val="000900F5"/>
    <w:rsid w:val="000B5244"/>
    <w:rsid w:val="001061F8"/>
    <w:rsid w:val="00107611"/>
    <w:rsid w:val="00140909"/>
    <w:rsid w:val="001412DD"/>
    <w:rsid w:val="00147EF9"/>
    <w:rsid w:val="00173DCC"/>
    <w:rsid w:val="001B35CE"/>
    <w:rsid w:val="00202D52"/>
    <w:rsid w:val="00220413"/>
    <w:rsid w:val="00304D54"/>
    <w:rsid w:val="00442EA9"/>
    <w:rsid w:val="00480500"/>
    <w:rsid w:val="004E5CEE"/>
    <w:rsid w:val="005439A5"/>
    <w:rsid w:val="005C0B34"/>
    <w:rsid w:val="0060340B"/>
    <w:rsid w:val="006D4F39"/>
    <w:rsid w:val="00710D66"/>
    <w:rsid w:val="0077649D"/>
    <w:rsid w:val="00785A51"/>
    <w:rsid w:val="007C632D"/>
    <w:rsid w:val="008350D8"/>
    <w:rsid w:val="0089025A"/>
    <w:rsid w:val="008D00BE"/>
    <w:rsid w:val="009C260D"/>
    <w:rsid w:val="009C3217"/>
    <w:rsid w:val="009E47C9"/>
    <w:rsid w:val="00B32833"/>
    <w:rsid w:val="00B375D2"/>
    <w:rsid w:val="00B63D26"/>
    <w:rsid w:val="00BC23E8"/>
    <w:rsid w:val="00C73CB3"/>
    <w:rsid w:val="00CC5FFB"/>
    <w:rsid w:val="00D22E93"/>
    <w:rsid w:val="00D26CEB"/>
    <w:rsid w:val="00D4263A"/>
    <w:rsid w:val="00E0587B"/>
    <w:rsid w:val="00E440F9"/>
    <w:rsid w:val="00E67401"/>
    <w:rsid w:val="00EF5C41"/>
    <w:rsid w:val="00F31974"/>
    <w:rsid w:val="00F442D9"/>
    <w:rsid w:val="00F71AA3"/>
    <w:rsid w:val="00FB4F70"/>
    <w:rsid w:val="00FC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350D8"/>
    <w:pPr>
      <w:widowControl w:val="0"/>
      <w:autoSpaceDE w:val="0"/>
      <w:autoSpaceDN w:val="0"/>
      <w:ind w:left="2" w:firstLine="707"/>
      <w:jc w:val="both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8350D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2026-09-29T06:48:00Z</dcterms:created>
  <dcterms:modified xsi:type="dcterms:W3CDTF">2026-09-29T06:48:00Z</dcterms:modified>
</cp:coreProperties>
</file>